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5C" w:rsidRDefault="008A035C" w:rsidP="008D190C">
      <w:pPr>
        <w:ind w:left="5670"/>
        <w:rPr>
          <w:sz w:val="24"/>
        </w:rPr>
      </w:pPr>
    </w:p>
    <w:p w:rsidR="00E24284" w:rsidRPr="005B6EFC" w:rsidRDefault="00E24284" w:rsidP="008D190C">
      <w:pPr>
        <w:ind w:left="5670"/>
        <w:rPr>
          <w:sz w:val="24"/>
        </w:rPr>
      </w:pPr>
    </w:p>
    <w:p w:rsidR="00082819" w:rsidRPr="005B6EFC" w:rsidRDefault="00082819" w:rsidP="00082819">
      <w:pPr>
        <w:jc w:val="center"/>
        <w:rPr>
          <w:b/>
          <w:sz w:val="28"/>
        </w:rPr>
      </w:pPr>
      <w:r w:rsidRPr="005B6EFC">
        <w:rPr>
          <w:b/>
          <w:sz w:val="28"/>
        </w:rPr>
        <w:t>ŽÁDOST O POSKYTNUTÍ DOTACE Z RO</w:t>
      </w:r>
      <w:r w:rsidR="00A425CF">
        <w:rPr>
          <w:b/>
          <w:sz w:val="28"/>
        </w:rPr>
        <w:t xml:space="preserve">ZPOČTU OBCE TELNICE </w:t>
      </w:r>
      <w:bookmarkStart w:id="0" w:name="_GoBack"/>
      <w:bookmarkEnd w:id="0"/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82819" w:rsidTr="00A40F27">
        <w:trPr>
          <w:trHeight w:val="383"/>
        </w:trPr>
        <w:tc>
          <w:tcPr>
            <w:tcW w:w="9776" w:type="dxa"/>
            <w:shd w:val="clear" w:color="auto" w:fill="D0CECE" w:themeFill="background2" w:themeFillShade="E6"/>
          </w:tcPr>
          <w:p w:rsidR="00082819" w:rsidRPr="00082819" w:rsidRDefault="00082819" w:rsidP="00082819">
            <w:pPr>
              <w:pStyle w:val="Odstavecseseznamem"/>
              <w:numPr>
                <w:ilvl w:val="0"/>
                <w:numId w:val="4"/>
              </w:numPr>
              <w:ind w:left="313" w:hanging="313"/>
              <w:rPr>
                <w:b/>
                <w:sz w:val="24"/>
              </w:rPr>
            </w:pPr>
            <w:r>
              <w:rPr>
                <w:b/>
                <w:sz w:val="24"/>
              </w:rPr>
              <w:t>Žadatel – identifikační údaje</w:t>
            </w:r>
          </w:p>
        </w:tc>
      </w:tr>
      <w:tr w:rsidR="00082819" w:rsidTr="00085627">
        <w:trPr>
          <w:trHeight w:val="1116"/>
        </w:trPr>
        <w:tc>
          <w:tcPr>
            <w:tcW w:w="9776" w:type="dxa"/>
          </w:tcPr>
          <w:p w:rsidR="00082819" w:rsidRDefault="00082819" w:rsidP="000828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Název organizace (u fyzické osoby jméno a příjmení):</w:t>
            </w:r>
          </w:p>
        </w:tc>
      </w:tr>
      <w:tr w:rsidR="00082819" w:rsidTr="00082819">
        <w:trPr>
          <w:trHeight w:val="704"/>
        </w:trPr>
        <w:tc>
          <w:tcPr>
            <w:tcW w:w="9776" w:type="dxa"/>
          </w:tcPr>
          <w:p w:rsidR="00082819" w:rsidRDefault="00082819" w:rsidP="000828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Právní forma právnické osoby:</w:t>
            </w:r>
          </w:p>
        </w:tc>
      </w:tr>
      <w:tr w:rsidR="00082819" w:rsidTr="00082819">
        <w:trPr>
          <w:trHeight w:val="1321"/>
        </w:trPr>
        <w:tc>
          <w:tcPr>
            <w:tcW w:w="9776" w:type="dxa"/>
          </w:tcPr>
          <w:p w:rsidR="00082819" w:rsidRDefault="00082819" w:rsidP="000828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Úplná adresa sídla, popř. místa trvalého pobytu:</w:t>
            </w:r>
          </w:p>
          <w:p w:rsidR="00082819" w:rsidRDefault="00082819" w:rsidP="00082819">
            <w:pPr>
              <w:rPr>
                <w:sz w:val="24"/>
              </w:rPr>
            </w:pPr>
            <w:r>
              <w:rPr>
                <w:sz w:val="24"/>
              </w:rPr>
              <w:t xml:space="preserve">Obec:                                                                                           PSČ: </w:t>
            </w:r>
          </w:p>
          <w:p w:rsidR="00082819" w:rsidRDefault="00082819" w:rsidP="00082819">
            <w:pPr>
              <w:rPr>
                <w:sz w:val="24"/>
              </w:rPr>
            </w:pPr>
            <w:r>
              <w:rPr>
                <w:sz w:val="24"/>
              </w:rPr>
              <w:t>Ulice:                                                                                           č.p.:</w:t>
            </w:r>
          </w:p>
          <w:p w:rsidR="00082819" w:rsidRPr="00082819" w:rsidRDefault="00082819" w:rsidP="00082819">
            <w:pPr>
              <w:rPr>
                <w:sz w:val="24"/>
              </w:rPr>
            </w:pPr>
            <w:r>
              <w:rPr>
                <w:sz w:val="24"/>
              </w:rPr>
              <w:t>Telefon:                                                                                       e-mail:</w:t>
            </w:r>
          </w:p>
        </w:tc>
      </w:tr>
      <w:tr w:rsidR="00082819" w:rsidTr="00082819">
        <w:trPr>
          <w:trHeight w:val="350"/>
        </w:trPr>
        <w:tc>
          <w:tcPr>
            <w:tcW w:w="9776" w:type="dxa"/>
          </w:tcPr>
          <w:p w:rsidR="00082819" w:rsidRDefault="00082819" w:rsidP="000828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IČ:                                                                                                 Rodné číslo:</w:t>
            </w:r>
          </w:p>
        </w:tc>
      </w:tr>
      <w:tr w:rsidR="00082819" w:rsidTr="00082819">
        <w:trPr>
          <w:trHeight w:val="838"/>
        </w:trPr>
        <w:tc>
          <w:tcPr>
            <w:tcW w:w="9776" w:type="dxa"/>
          </w:tcPr>
          <w:p w:rsidR="00082819" w:rsidRDefault="00082819" w:rsidP="000828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Bankovní spojení (číslo účtu, kód banky):</w:t>
            </w:r>
          </w:p>
        </w:tc>
      </w:tr>
      <w:tr w:rsidR="00082819" w:rsidTr="00082819">
        <w:trPr>
          <w:trHeight w:val="1321"/>
        </w:trPr>
        <w:tc>
          <w:tcPr>
            <w:tcW w:w="9776" w:type="dxa"/>
          </w:tcPr>
          <w:p w:rsidR="00082819" w:rsidRDefault="00082819" w:rsidP="000828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Statutární orgán:</w:t>
            </w:r>
          </w:p>
          <w:p w:rsidR="00082819" w:rsidRDefault="00082819" w:rsidP="00082819">
            <w:pPr>
              <w:rPr>
                <w:sz w:val="24"/>
              </w:rPr>
            </w:pPr>
            <w:r>
              <w:rPr>
                <w:sz w:val="24"/>
              </w:rPr>
              <w:t>Jméno a příjmení, titul, funkce:</w:t>
            </w:r>
          </w:p>
          <w:p w:rsidR="00082819" w:rsidRDefault="00082819" w:rsidP="00082819">
            <w:pPr>
              <w:rPr>
                <w:sz w:val="24"/>
              </w:rPr>
            </w:pPr>
            <w:r>
              <w:rPr>
                <w:sz w:val="24"/>
              </w:rPr>
              <w:t>Kontaktní adresa:</w:t>
            </w:r>
          </w:p>
          <w:p w:rsidR="00082819" w:rsidRDefault="00082819" w:rsidP="00082819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</w:p>
          <w:p w:rsidR="00082819" w:rsidRPr="00082819" w:rsidRDefault="00082819" w:rsidP="00082819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082819" w:rsidTr="00082819">
        <w:trPr>
          <w:trHeight w:val="1321"/>
        </w:trPr>
        <w:tc>
          <w:tcPr>
            <w:tcW w:w="9776" w:type="dxa"/>
          </w:tcPr>
          <w:p w:rsidR="00082819" w:rsidRDefault="00082819" w:rsidP="000828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Kontaktní osoba:</w:t>
            </w:r>
          </w:p>
          <w:p w:rsidR="00082819" w:rsidRDefault="00082819" w:rsidP="00082819">
            <w:pPr>
              <w:rPr>
                <w:sz w:val="24"/>
              </w:rPr>
            </w:pPr>
            <w:r>
              <w:rPr>
                <w:sz w:val="24"/>
              </w:rPr>
              <w:t>Jméno, příjmení, titul:</w:t>
            </w:r>
          </w:p>
          <w:p w:rsidR="00082819" w:rsidRDefault="00082819" w:rsidP="00082819">
            <w:pPr>
              <w:rPr>
                <w:sz w:val="24"/>
              </w:rPr>
            </w:pPr>
            <w:r>
              <w:rPr>
                <w:sz w:val="24"/>
              </w:rPr>
              <w:t>Kontaktní adresa:</w:t>
            </w:r>
          </w:p>
          <w:p w:rsidR="00082819" w:rsidRDefault="00082819" w:rsidP="00082819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</w:p>
          <w:p w:rsidR="00082819" w:rsidRPr="00082819" w:rsidRDefault="00082819" w:rsidP="00082819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:rsidR="00082819" w:rsidRDefault="00082819" w:rsidP="00082819">
      <w:pPr>
        <w:rPr>
          <w:b/>
          <w:sz w:val="24"/>
        </w:rPr>
      </w:pPr>
    </w:p>
    <w:tbl>
      <w:tblPr>
        <w:tblStyle w:val="Mkatabulky"/>
        <w:tblW w:w="9794" w:type="dxa"/>
        <w:tblLook w:val="04A0" w:firstRow="1" w:lastRow="0" w:firstColumn="1" w:lastColumn="0" w:noHBand="0" w:noVBand="1"/>
      </w:tblPr>
      <w:tblGrid>
        <w:gridCol w:w="9779"/>
        <w:gridCol w:w="15"/>
      </w:tblGrid>
      <w:tr w:rsidR="00A40F27" w:rsidTr="00E24284">
        <w:trPr>
          <w:trHeight w:val="414"/>
        </w:trPr>
        <w:tc>
          <w:tcPr>
            <w:tcW w:w="9794" w:type="dxa"/>
            <w:gridSpan w:val="2"/>
            <w:shd w:val="clear" w:color="auto" w:fill="D0CECE" w:themeFill="background2" w:themeFillShade="E6"/>
          </w:tcPr>
          <w:p w:rsidR="00A40F27" w:rsidRPr="00A40F27" w:rsidRDefault="00A40F27" w:rsidP="00A40F27">
            <w:pPr>
              <w:pStyle w:val="Odstavecseseznamem"/>
              <w:numPr>
                <w:ilvl w:val="0"/>
                <w:numId w:val="4"/>
              </w:numPr>
              <w:ind w:left="313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Charakteristika činnosti</w:t>
            </w:r>
          </w:p>
        </w:tc>
      </w:tr>
      <w:tr w:rsidR="00085627" w:rsidTr="00E24284">
        <w:trPr>
          <w:trHeight w:val="895"/>
        </w:trPr>
        <w:tc>
          <w:tcPr>
            <w:tcW w:w="9794" w:type="dxa"/>
            <w:gridSpan w:val="2"/>
          </w:tcPr>
          <w:p w:rsidR="00085627" w:rsidRDefault="00085627" w:rsidP="000828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Zaměření činnosti žadatele:</w:t>
            </w:r>
          </w:p>
        </w:tc>
      </w:tr>
      <w:tr w:rsidR="00A40F27" w:rsidTr="00E24284">
        <w:trPr>
          <w:trHeight w:val="895"/>
        </w:trPr>
        <w:tc>
          <w:tcPr>
            <w:tcW w:w="9794" w:type="dxa"/>
            <w:gridSpan w:val="2"/>
          </w:tcPr>
          <w:p w:rsidR="00A40F27" w:rsidRDefault="00085627" w:rsidP="000828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Počet členů organizace v roce 2015:</w:t>
            </w:r>
          </w:p>
          <w:p w:rsidR="00085627" w:rsidRDefault="00085627" w:rsidP="00085627">
            <w:pPr>
              <w:pStyle w:val="Odstavecseseznamem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Aktivních (činných) ……</w:t>
            </w:r>
          </w:p>
          <w:p w:rsidR="00085627" w:rsidRPr="00085627" w:rsidRDefault="00085627" w:rsidP="00085627">
            <w:pPr>
              <w:pStyle w:val="Odstavecseseznamem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Neaktivních (přispívajících) ……</w:t>
            </w:r>
          </w:p>
        </w:tc>
      </w:tr>
      <w:tr w:rsidR="00A40F27" w:rsidTr="00E24284">
        <w:trPr>
          <w:trHeight w:val="1558"/>
        </w:trPr>
        <w:tc>
          <w:tcPr>
            <w:tcW w:w="9794" w:type="dxa"/>
            <w:gridSpan w:val="2"/>
          </w:tcPr>
          <w:p w:rsidR="00A40F27" w:rsidRDefault="00A40F27" w:rsidP="000828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Stručný popis činnosti/aktivit</w:t>
            </w:r>
            <w:r w:rsidR="00040A4B">
              <w:rPr>
                <w:b/>
                <w:sz w:val="24"/>
              </w:rPr>
              <w:t>:</w:t>
            </w:r>
          </w:p>
        </w:tc>
      </w:tr>
      <w:tr w:rsidR="00040A4B" w:rsidTr="00E24284">
        <w:trPr>
          <w:gridAfter w:val="1"/>
          <w:wAfter w:w="15" w:type="dxa"/>
          <w:trHeight w:val="557"/>
        </w:trPr>
        <w:tc>
          <w:tcPr>
            <w:tcW w:w="9779" w:type="dxa"/>
            <w:shd w:val="clear" w:color="auto" w:fill="D0CECE" w:themeFill="background2" w:themeFillShade="E6"/>
          </w:tcPr>
          <w:p w:rsidR="00040A4B" w:rsidRPr="00040A4B" w:rsidRDefault="00040A4B" w:rsidP="00040A4B">
            <w:pPr>
              <w:pStyle w:val="Odstavecseseznamem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Účel využití dotace a rozpočet předkládané žádosti</w:t>
            </w:r>
          </w:p>
        </w:tc>
      </w:tr>
      <w:tr w:rsidR="00040A4B" w:rsidTr="00E24284">
        <w:trPr>
          <w:gridAfter w:val="1"/>
          <w:wAfter w:w="15" w:type="dxa"/>
          <w:trHeight w:val="2960"/>
        </w:trPr>
        <w:tc>
          <w:tcPr>
            <w:tcW w:w="9779" w:type="dxa"/>
          </w:tcPr>
          <w:p w:rsidR="00040A4B" w:rsidRPr="00040A4B" w:rsidRDefault="00040A4B" w:rsidP="00082819">
            <w:pPr>
              <w:rPr>
                <w:i/>
                <w:sz w:val="20"/>
              </w:rPr>
            </w:pPr>
            <w:r>
              <w:rPr>
                <w:b/>
                <w:sz w:val="24"/>
              </w:rPr>
              <w:t xml:space="preserve">Účel využití dotace </w:t>
            </w:r>
            <w:r>
              <w:rPr>
                <w:i/>
                <w:sz w:val="20"/>
              </w:rPr>
              <w:t>(podrobný popis využití dotace v členění na jednotlivé projekty/akce/činnosti)</w:t>
            </w:r>
          </w:p>
        </w:tc>
      </w:tr>
      <w:tr w:rsidR="00040A4B" w:rsidTr="00E24284">
        <w:trPr>
          <w:gridAfter w:val="1"/>
          <w:wAfter w:w="15" w:type="dxa"/>
          <w:trHeight w:val="7070"/>
        </w:trPr>
        <w:tc>
          <w:tcPr>
            <w:tcW w:w="9779" w:type="dxa"/>
          </w:tcPr>
          <w:p w:rsidR="00040A4B" w:rsidRDefault="00717FA7" w:rsidP="00082819">
            <w:pPr>
              <w:rPr>
                <w:i/>
                <w:sz w:val="20"/>
              </w:rPr>
            </w:pPr>
            <w:r>
              <w:rPr>
                <w:b/>
                <w:sz w:val="24"/>
              </w:rPr>
              <w:t xml:space="preserve">Rozpočet </w:t>
            </w:r>
            <w:r>
              <w:rPr>
                <w:i/>
                <w:sz w:val="20"/>
              </w:rPr>
              <w:t>(pro každý jednotlivý pojetk/akci/ činnost uveďte a) předpokládané náklady b) výši požadované dotace z rozpočtu obce). V případě, že počet řádků ve formuláři je nedostatečný, je možné rozpočet přiložit na samostatném listu.</w:t>
            </w:r>
          </w:p>
          <w:p w:rsidR="00717FA7" w:rsidRDefault="00717FA7" w:rsidP="00082819">
            <w:pPr>
              <w:rPr>
                <w:i/>
                <w:sz w:val="20"/>
              </w:rPr>
            </w:pPr>
          </w:p>
          <w:tbl>
            <w:tblPr>
              <w:tblStyle w:val="Mkatabulky"/>
              <w:tblW w:w="8930" w:type="dxa"/>
              <w:tblInd w:w="308" w:type="dxa"/>
              <w:tblLook w:val="04A0" w:firstRow="1" w:lastRow="0" w:firstColumn="1" w:lastColumn="0" w:noHBand="0" w:noVBand="1"/>
            </w:tblPr>
            <w:tblGrid>
              <w:gridCol w:w="4252"/>
              <w:gridCol w:w="2410"/>
              <w:gridCol w:w="2268"/>
            </w:tblGrid>
            <w:tr w:rsidR="00717FA7" w:rsidTr="00E27FA2">
              <w:trPr>
                <w:trHeight w:val="630"/>
              </w:trPr>
              <w:tc>
                <w:tcPr>
                  <w:tcW w:w="4252" w:type="dxa"/>
                </w:tcPr>
                <w:p w:rsidR="00717FA7" w:rsidRPr="00717FA7" w:rsidRDefault="00717FA7" w:rsidP="00717FA7">
                  <w:pPr>
                    <w:spacing w:before="240"/>
                    <w:ind w:left="200"/>
                    <w:rPr>
                      <w:b/>
                      <w:sz w:val="20"/>
                    </w:rPr>
                  </w:pPr>
                  <w:r w:rsidRPr="00717FA7">
                    <w:rPr>
                      <w:b/>
                      <w:sz w:val="24"/>
                    </w:rPr>
                    <w:t>Projekt/akce/činnost</w:t>
                  </w:r>
                </w:p>
              </w:tc>
              <w:tc>
                <w:tcPr>
                  <w:tcW w:w="2410" w:type="dxa"/>
                </w:tcPr>
                <w:p w:rsidR="00717FA7" w:rsidRPr="00717FA7" w:rsidRDefault="00717FA7" w:rsidP="00717FA7">
                  <w:pPr>
                    <w:spacing w:before="240"/>
                    <w:rPr>
                      <w:b/>
                      <w:sz w:val="20"/>
                    </w:rPr>
                  </w:pPr>
                  <w:r w:rsidRPr="00717FA7">
                    <w:rPr>
                      <w:b/>
                      <w:sz w:val="24"/>
                    </w:rPr>
                    <w:t>Předpokládané náklady</w:t>
                  </w:r>
                </w:p>
              </w:tc>
              <w:tc>
                <w:tcPr>
                  <w:tcW w:w="2268" w:type="dxa"/>
                </w:tcPr>
                <w:p w:rsidR="00717FA7" w:rsidRPr="00717FA7" w:rsidRDefault="00717FA7" w:rsidP="00717FA7">
                  <w:pPr>
                    <w:spacing w:before="240"/>
                    <w:rPr>
                      <w:b/>
                      <w:sz w:val="20"/>
                    </w:rPr>
                  </w:pPr>
                  <w:r w:rsidRPr="00717FA7">
                    <w:rPr>
                      <w:b/>
                      <w:sz w:val="24"/>
                    </w:rPr>
                    <w:t>Výše požadované dotace</w:t>
                  </w:r>
                </w:p>
              </w:tc>
            </w:tr>
            <w:tr w:rsidR="00717FA7" w:rsidTr="00E27FA2">
              <w:trPr>
                <w:trHeight w:val="835"/>
              </w:trPr>
              <w:tc>
                <w:tcPr>
                  <w:tcW w:w="4252" w:type="dxa"/>
                </w:tcPr>
                <w:p w:rsidR="00717FA7" w:rsidRDefault="00E27FA2" w:rsidP="00E27FA2">
                  <w:pPr>
                    <w:spacing w:before="240"/>
                    <w:rPr>
                      <w:sz w:val="20"/>
                    </w:rPr>
                  </w:pPr>
                  <w:r w:rsidRPr="00E27FA2"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2410" w:type="dxa"/>
                </w:tcPr>
                <w:p w:rsidR="00717FA7" w:rsidRDefault="00717FA7" w:rsidP="00082819">
                  <w:pPr>
                    <w:rPr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:rsidR="00717FA7" w:rsidRDefault="00717FA7" w:rsidP="00082819">
                  <w:pPr>
                    <w:rPr>
                      <w:sz w:val="20"/>
                    </w:rPr>
                  </w:pPr>
                </w:p>
              </w:tc>
            </w:tr>
            <w:tr w:rsidR="00717FA7" w:rsidTr="00E27FA2">
              <w:trPr>
                <w:trHeight w:val="846"/>
              </w:trPr>
              <w:tc>
                <w:tcPr>
                  <w:tcW w:w="4252" w:type="dxa"/>
                </w:tcPr>
                <w:p w:rsidR="00E27FA2" w:rsidRPr="00E27FA2" w:rsidRDefault="00E27FA2" w:rsidP="00E27FA2">
                  <w:pPr>
                    <w:spacing w:before="240"/>
                    <w:rPr>
                      <w:sz w:val="24"/>
                    </w:rPr>
                  </w:pPr>
                  <w:r>
                    <w:rPr>
                      <w:sz w:val="24"/>
                    </w:rPr>
                    <w:t>2.</w:t>
                  </w:r>
                </w:p>
              </w:tc>
              <w:tc>
                <w:tcPr>
                  <w:tcW w:w="2410" w:type="dxa"/>
                </w:tcPr>
                <w:p w:rsidR="00717FA7" w:rsidRDefault="00717FA7" w:rsidP="00082819">
                  <w:pPr>
                    <w:rPr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:rsidR="00717FA7" w:rsidRDefault="00717FA7" w:rsidP="00082819">
                  <w:pPr>
                    <w:rPr>
                      <w:sz w:val="20"/>
                    </w:rPr>
                  </w:pPr>
                </w:p>
              </w:tc>
            </w:tr>
            <w:tr w:rsidR="00717FA7" w:rsidTr="00E27FA2">
              <w:trPr>
                <w:trHeight w:val="845"/>
              </w:trPr>
              <w:tc>
                <w:tcPr>
                  <w:tcW w:w="4252" w:type="dxa"/>
                </w:tcPr>
                <w:p w:rsidR="00717FA7" w:rsidRPr="00E27FA2" w:rsidRDefault="00E27FA2" w:rsidP="00E27FA2">
                  <w:pPr>
                    <w:spacing w:before="240"/>
                    <w:rPr>
                      <w:sz w:val="24"/>
                    </w:rPr>
                  </w:pPr>
                  <w:r>
                    <w:rPr>
                      <w:sz w:val="24"/>
                    </w:rPr>
                    <w:t>3.</w:t>
                  </w:r>
                </w:p>
              </w:tc>
              <w:tc>
                <w:tcPr>
                  <w:tcW w:w="2410" w:type="dxa"/>
                </w:tcPr>
                <w:p w:rsidR="00717FA7" w:rsidRDefault="00717FA7" w:rsidP="00082819">
                  <w:pPr>
                    <w:rPr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:rsidR="00717FA7" w:rsidRDefault="00717FA7" w:rsidP="00082819">
                  <w:pPr>
                    <w:rPr>
                      <w:sz w:val="20"/>
                    </w:rPr>
                  </w:pPr>
                </w:p>
              </w:tc>
            </w:tr>
            <w:tr w:rsidR="00717FA7" w:rsidTr="00E27FA2">
              <w:trPr>
                <w:trHeight w:val="843"/>
              </w:trPr>
              <w:tc>
                <w:tcPr>
                  <w:tcW w:w="4252" w:type="dxa"/>
                </w:tcPr>
                <w:p w:rsidR="00717FA7" w:rsidRPr="00E27FA2" w:rsidRDefault="00E27FA2" w:rsidP="00E27FA2">
                  <w:pPr>
                    <w:spacing w:before="240"/>
                    <w:rPr>
                      <w:sz w:val="24"/>
                    </w:rPr>
                  </w:pPr>
                  <w:r>
                    <w:rPr>
                      <w:sz w:val="24"/>
                    </w:rPr>
                    <w:t>4.</w:t>
                  </w:r>
                </w:p>
              </w:tc>
              <w:tc>
                <w:tcPr>
                  <w:tcW w:w="2410" w:type="dxa"/>
                </w:tcPr>
                <w:p w:rsidR="00717FA7" w:rsidRDefault="00717FA7" w:rsidP="00082819">
                  <w:pPr>
                    <w:rPr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:rsidR="00717FA7" w:rsidRDefault="00717FA7" w:rsidP="00082819">
                  <w:pPr>
                    <w:rPr>
                      <w:sz w:val="20"/>
                    </w:rPr>
                  </w:pPr>
                </w:p>
              </w:tc>
            </w:tr>
            <w:tr w:rsidR="00717FA7" w:rsidTr="00E27FA2">
              <w:trPr>
                <w:trHeight w:val="827"/>
              </w:trPr>
              <w:tc>
                <w:tcPr>
                  <w:tcW w:w="4252" w:type="dxa"/>
                </w:tcPr>
                <w:p w:rsidR="00717FA7" w:rsidRPr="00E27FA2" w:rsidRDefault="00E27FA2" w:rsidP="00E27FA2">
                  <w:pPr>
                    <w:spacing w:before="240"/>
                    <w:rPr>
                      <w:sz w:val="24"/>
                    </w:rPr>
                  </w:pPr>
                  <w:r>
                    <w:rPr>
                      <w:sz w:val="24"/>
                    </w:rPr>
                    <w:t>5.</w:t>
                  </w:r>
                </w:p>
              </w:tc>
              <w:tc>
                <w:tcPr>
                  <w:tcW w:w="2410" w:type="dxa"/>
                </w:tcPr>
                <w:p w:rsidR="00717FA7" w:rsidRDefault="00717FA7" w:rsidP="00082819">
                  <w:pPr>
                    <w:rPr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:rsidR="00717FA7" w:rsidRDefault="00717FA7" w:rsidP="00082819">
                  <w:pPr>
                    <w:rPr>
                      <w:sz w:val="20"/>
                    </w:rPr>
                  </w:pPr>
                </w:p>
              </w:tc>
            </w:tr>
          </w:tbl>
          <w:p w:rsidR="00E27FA2" w:rsidRDefault="00E27FA2" w:rsidP="00082819">
            <w:pPr>
              <w:rPr>
                <w:sz w:val="20"/>
              </w:rPr>
            </w:pPr>
          </w:p>
          <w:p w:rsidR="00E27FA2" w:rsidRDefault="00E27FA2" w:rsidP="00E27FA2">
            <w:pPr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Celková výše požadované dotace: </w:t>
            </w:r>
          </w:p>
          <w:tbl>
            <w:tblPr>
              <w:tblStyle w:val="Mkatabulky"/>
              <w:tblpPr w:leftFromText="141" w:rightFromText="141" w:vertAnchor="text" w:horzAnchor="page" w:tblpX="4576" w:tblpY="-2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81"/>
            </w:tblGrid>
            <w:tr w:rsidR="00E27FA2" w:rsidTr="00E27FA2">
              <w:trPr>
                <w:trHeight w:val="591"/>
              </w:trPr>
              <w:tc>
                <w:tcPr>
                  <w:tcW w:w="3681" w:type="dxa"/>
                </w:tcPr>
                <w:p w:rsidR="00E27FA2" w:rsidRDefault="00E27FA2" w:rsidP="00E27FA2">
                  <w:pPr>
                    <w:rPr>
                      <w:sz w:val="20"/>
                    </w:rPr>
                  </w:pPr>
                </w:p>
              </w:tc>
            </w:tr>
          </w:tbl>
          <w:p w:rsidR="00E27FA2" w:rsidRPr="00717FA7" w:rsidRDefault="00E27FA2" w:rsidP="00E27FA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</w:t>
            </w:r>
          </w:p>
        </w:tc>
      </w:tr>
    </w:tbl>
    <w:p w:rsidR="00E27FA2" w:rsidRDefault="00E27FA2" w:rsidP="00E27FA2">
      <w:pPr>
        <w:contextualSpacing/>
        <w:rPr>
          <w:b/>
          <w:sz w:val="24"/>
        </w:rPr>
      </w:pPr>
      <w:r>
        <w:rPr>
          <w:b/>
          <w:sz w:val="24"/>
        </w:rPr>
        <w:t>Čestné prohlášení o bezdlužnosti:</w:t>
      </w:r>
    </w:p>
    <w:p w:rsidR="00E27FA2" w:rsidRDefault="00E27FA2" w:rsidP="00E27FA2">
      <w:pPr>
        <w:contextualSpacing/>
        <w:rPr>
          <w:sz w:val="24"/>
        </w:rPr>
      </w:pPr>
      <w:r>
        <w:rPr>
          <w:sz w:val="24"/>
        </w:rPr>
        <w:t>Svým podpisem rovněž potvrzuji, že žadatel ke</w:t>
      </w:r>
      <w:r w:rsidR="005B6EFC">
        <w:rPr>
          <w:sz w:val="24"/>
        </w:rPr>
        <w:t xml:space="preserve"> dni podání žádosti nemá žádné </w:t>
      </w:r>
      <w:r>
        <w:rPr>
          <w:sz w:val="24"/>
        </w:rPr>
        <w:t>s</w:t>
      </w:r>
      <w:r w:rsidR="005B6EFC">
        <w:rPr>
          <w:sz w:val="24"/>
        </w:rPr>
        <w:t>p</w:t>
      </w:r>
      <w:r>
        <w:rPr>
          <w:sz w:val="24"/>
        </w:rPr>
        <w:t>latné závazky ve vzta</w:t>
      </w:r>
      <w:r w:rsidR="005B6EFC">
        <w:rPr>
          <w:sz w:val="24"/>
        </w:rPr>
        <w:t>hu ke státnímu rozpočtu, ke stát</w:t>
      </w:r>
      <w:r>
        <w:rPr>
          <w:sz w:val="24"/>
        </w:rPr>
        <w:t>n</w:t>
      </w:r>
      <w:r w:rsidR="005B6EFC">
        <w:rPr>
          <w:sz w:val="24"/>
        </w:rPr>
        <w:t>í</w:t>
      </w:r>
      <w:r>
        <w:rPr>
          <w:sz w:val="24"/>
        </w:rPr>
        <w:t>mu fond</w:t>
      </w:r>
      <w:r w:rsidR="005B6EFC">
        <w:rPr>
          <w:sz w:val="24"/>
        </w:rPr>
        <w:t>u</w:t>
      </w:r>
      <w:r>
        <w:rPr>
          <w:sz w:val="24"/>
        </w:rPr>
        <w:t xml:space="preserve">, finančnímu </w:t>
      </w:r>
      <w:r w:rsidR="005B6EFC">
        <w:rPr>
          <w:sz w:val="24"/>
        </w:rPr>
        <w:t>úřadu, zdravot</w:t>
      </w:r>
      <w:r>
        <w:rPr>
          <w:sz w:val="24"/>
        </w:rPr>
        <w:t>ní poj</w:t>
      </w:r>
      <w:r w:rsidR="005B6EFC">
        <w:rPr>
          <w:sz w:val="24"/>
        </w:rPr>
        <w:t>i</w:t>
      </w:r>
      <w:r>
        <w:rPr>
          <w:sz w:val="24"/>
        </w:rPr>
        <w:t>šťovně, správě sociální zabezpečení nebo rozp</w:t>
      </w:r>
      <w:r w:rsidR="005B6EFC">
        <w:rPr>
          <w:sz w:val="24"/>
        </w:rPr>
        <w:t>očtu ú</w:t>
      </w:r>
      <w:r>
        <w:rPr>
          <w:sz w:val="24"/>
        </w:rPr>
        <w:t>zemního sa</w:t>
      </w:r>
      <w:r w:rsidR="005B6EFC">
        <w:rPr>
          <w:sz w:val="24"/>
        </w:rPr>
        <w:t>mosprávného celku a jím zřízeným</w:t>
      </w:r>
      <w:r>
        <w:rPr>
          <w:sz w:val="24"/>
        </w:rPr>
        <w:t xml:space="preserve"> organizacím, ani proti němu nebylo zahá</w:t>
      </w:r>
      <w:r w:rsidR="005B6EFC">
        <w:rPr>
          <w:sz w:val="24"/>
        </w:rPr>
        <w:t>j</w:t>
      </w:r>
      <w:r>
        <w:rPr>
          <w:sz w:val="24"/>
        </w:rPr>
        <w:t>eno insolvenční řízení.</w:t>
      </w:r>
    </w:p>
    <w:p w:rsidR="005B6EFC" w:rsidRDefault="005B6EFC" w:rsidP="00E27FA2">
      <w:pPr>
        <w:contextualSpacing/>
        <w:rPr>
          <w:sz w:val="24"/>
        </w:rPr>
      </w:pPr>
    </w:p>
    <w:p w:rsidR="005B6EFC" w:rsidRDefault="005B6EFC" w:rsidP="00E27FA2">
      <w:pPr>
        <w:contextualSpacing/>
        <w:rPr>
          <w:sz w:val="24"/>
        </w:rPr>
      </w:pPr>
    </w:p>
    <w:p w:rsidR="005B6EFC" w:rsidRPr="00E27FA2" w:rsidRDefault="005B6EFC" w:rsidP="00E27FA2">
      <w:pPr>
        <w:contextualSpacing/>
        <w:rPr>
          <w:sz w:val="24"/>
        </w:rPr>
      </w:pPr>
      <w:r>
        <w:rPr>
          <w:sz w:val="24"/>
        </w:rPr>
        <w:t>V …………………………… dne ……………………</w:t>
      </w:r>
    </w:p>
    <w:p w:rsidR="00E27FA2" w:rsidRDefault="00E27FA2" w:rsidP="00E27FA2">
      <w:pPr>
        <w:spacing w:after="0"/>
        <w:contextualSpacing/>
        <w:rPr>
          <w:sz w:val="24"/>
        </w:rPr>
      </w:pPr>
    </w:p>
    <w:p w:rsidR="005B6EFC" w:rsidRPr="00E27FA2" w:rsidRDefault="005B6EFC" w:rsidP="00E27FA2">
      <w:pPr>
        <w:spacing w:after="0"/>
        <w:contextualSpacing/>
        <w:rPr>
          <w:sz w:val="24"/>
        </w:rPr>
      </w:pPr>
    </w:p>
    <w:p w:rsidR="005B6EFC" w:rsidRDefault="005B6EFC" w:rsidP="0008281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………………………………………………….</w:t>
      </w:r>
    </w:p>
    <w:p w:rsidR="005B6EFC" w:rsidRPr="00082819" w:rsidRDefault="005B6EFC" w:rsidP="005B6EFC">
      <w:pPr>
        <w:spacing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B6EFC">
        <w:rPr>
          <w:sz w:val="24"/>
        </w:rPr>
        <w:t>Podpis a razítko žadatele o dotaci</w:t>
      </w:r>
      <w:r w:rsidRPr="005B6EFC">
        <w:rPr>
          <w:sz w:val="24"/>
        </w:rPr>
        <w:tab/>
      </w:r>
      <w:r w:rsidRPr="005B6EFC">
        <w:rPr>
          <w:sz w:val="24"/>
        </w:rPr>
        <w:tab/>
      </w:r>
    </w:p>
    <w:sectPr w:rsidR="005B6EFC" w:rsidRPr="00082819" w:rsidSect="005B6EFC">
      <w:headerReference w:type="first" r:id="rId7"/>
      <w:pgSz w:w="11906" w:h="16838"/>
      <w:pgMar w:top="1134" w:right="1418" w:bottom="851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57" w:rsidRDefault="00214A57" w:rsidP="00B50138">
      <w:pPr>
        <w:spacing w:after="0" w:line="240" w:lineRule="auto"/>
      </w:pPr>
      <w:r>
        <w:separator/>
      </w:r>
    </w:p>
  </w:endnote>
  <w:endnote w:type="continuationSeparator" w:id="0">
    <w:p w:rsidR="00214A57" w:rsidRDefault="00214A57" w:rsidP="00B5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57" w:rsidRDefault="00214A57" w:rsidP="00B50138">
      <w:pPr>
        <w:spacing w:after="0" w:line="240" w:lineRule="auto"/>
      </w:pPr>
      <w:r>
        <w:separator/>
      </w:r>
    </w:p>
  </w:footnote>
  <w:footnote w:type="continuationSeparator" w:id="0">
    <w:p w:rsidR="00214A57" w:rsidRDefault="00214A57" w:rsidP="00B5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1A" w:rsidRDefault="002D1D1A">
    <w:pPr>
      <w:pStyle w:val="Zhlav"/>
    </w:pPr>
    <w:r>
      <w:rPr>
        <w:noProof/>
        <w:lang w:eastAsia="cs-CZ"/>
      </w:rPr>
      <w:drawing>
        <wp:inline distT="0" distB="0" distL="0" distR="0" wp14:anchorId="0112B947" wp14:editId="465A83CD">
          <wp:extent cx="5759450" cy="11658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ový papír ob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6CD6"/>
    <w:multiLevelType w:val="hybridMultilevel"/>
    <w:tmpl w:val="A28660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232F"/>
    <w:multiLevelType w:val="hybridMultilevel"/>
    <w:tmpl w:val="F7F4F5D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059A"/>
    <w:multiLevelType w:val="hybridMultilevel"/>
    <w:tmpl w:val="D0C8340C"/>
    <w:lvl w:ilvl="0" w:tplc="121616B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3253A"/>
    <w:multiLevelType w:val="hybridMultilevel"/>
    <w:tmpl w:val="CB90D28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F2A57"/>
    <w:multiLevelType w:val="hybridMultilevel"/>
    <w:tmpl w:val="27DEB8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5E"/>
    <w:rsid w:val="000039DC"/>
    <w:rsid w:val="00004B0B"/>
    <w:rsid w:val="00040A4B"/>
    <w:rsid w:val="00064F68"/>
    <w:rsid w:val="00082819"/>
    <w:rsid w:val="00085627"/>
    <w:rsid w:val="001A04F0"/>
    <w:rsid w:val="001C1B63"/>
    <w:rsid w:val="001D6337"/>
    <w:rsid w:val="001F140F"/>
    <w:rsid w:val="001F22EB"/>
    <w:rsid w:val="001F238E"/>
    <w:rsid w:val="00203EE6"/>
    <w:rsid w:val="00214A57"/>
    <w:rsid w:val="002961D7"/>
    <w:rsid w:val="002D1D1A"/>
    <w:rsid w:val="003434BB"/>
    <w:rsid w:val="003D012C"/>
    <w:rsid w:val="00425570"/>
    <w:rsid w:val="0043575B"/>
    <w:rsid w:val="00490C5C"/>
    <w:rsid w:val="004A75DE"/>
    <w:rsid w:val="004D591B"/>
    <w:rsid w:val="00513E5E"/>
    <w:rsid w:val="00557263"/>
    <w:rsid w:val="00585718"/>
    <w:rsid w:val="005B6EFC"/>
    <w:rsid w:val="005C66EE"/>
    <w:rsid w:val="0061012B"/>
    <w:rsid w:val="006615C4"/>
    <w:rsid w:val="006B60EB"/>
    <w:rsid w:val="006C69FD"/>
    <w:rsid w:val="00717FA7"/>
    <w:rsid w:val="00786D5F"/>
    <w:rsid w:val="007D5F1E"/>
    <w:rsid w:val="008A035C"/>
    <w:rsid w:val="008D190C"/>
    <w:rsid w:val="008F0630"/>
    <w:rsid w:val="0091400B"/>
    <w:rsid w:val="009D5B13"/>
    <w:rsid w:val="00A333A1"/>
    <w:rsid w:val="00A40F27"/>
    <w:rsid w:val="00A411E5"/>
    <w:rsid w:val="00A425CF"/>
    <w:rsid w:val="00A50C83"/>
    <w:rsid w:val="00A5561F"/>
    <w:rsid w:val="00A62295"/>
    <w:rsid w:val="00A65D99"/>
    <w:rsid w:val="00A90B37"/>
    <w:rsid w:val="00A94824"/>
    <w:rsid w:val="00AB08E4"/>
    <w:rsid w:val="00AE2F8B"/>
    <w:rsid w:val="00B50138"/>
    <w:rsid w:val="00B50CF4"/>
    <w:rsid w:val="00B54D06"/>
    <w:rsid w:val="00BC6415"/>
    <w:rsid w:val="00BD67FB"/>
    <w:rsid w:val="00C12A77"/>
    <w:rsid w:val="00C17CDE"/>
    <w:rsid w:val="00C35F1C"/>
    <w:rsid w:val="00C71EF0"/>
    <w:rsid w:val="00CD6681"/>
    <w:rsid w:val="00D268DB"/>
    <w:rsid w:val="00D32577"/>
    <w:rsid w:val="00D34E31"/>
    <w:rsid w:val="00D51FAE"/>
    <w:rsid w:val="00D52730"/>
    <w:rsid w:val="00DA54FD"/>
    <w:rsid w:val="00DC0EEB"/>
    <w:rsid w:val="00DE7A5D"/>
    <w:rsid w:val="00E24284"/>
    <w:rsid w:val="00E27FA2"/>
    <w:rsid w:val="00E33414"/>
    <w:rsid w:val="00E5754A"/>
    <w:rsid w:val="00E94523"/>
    <w:rsid w:val="00EE2346"/>
    <w:rsid w:val="00FA4B7D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A028CBD-8A2F-4F21-BC7B-42273493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rsid w:val="00513E5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jc w:val="both"/>
    </w:pPr>
    <w:rPr>
      <w:rFonts w:ascii="Arial" w:eastAsia="Arial" w:hAnsi="Arial" w:cs="Times New Roman"/>
      <w:kern w:val="1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5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38"/>
  </w:style>
  <w:style w:type="paragraph" w:styleId="Zpat">
    <w:name w:val="footer"/>
    <w:basedOn w:val="Normln"/>
    <w:link w:val="ZpatChar"/>
    <w:uiPriority w:val="99"/>
    <w:unhideWhenUsed/>
    <w:rsid w:val="00B5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38"/>
  </w:style>
  <w:style w:type="paragraph" w:styleId="Textbubliny">
    <w:name w:val="Balloon Text"/>
    <w:basedOn w:val="Normln"/>
    <w:link w:val="TextbublinyChar"/>
    <w:uiPriority w:val="99"/>
    <w:semiHidden/>
    <w:unhideWhenUsed/>
    <w:rsid w:val="00A6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D99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A50C83"/>
    <w:rPr>
      <w:b/>
      <w:bCs/>
    </w:rPr>
  </w:style>
  <w:style w:type="table" w:styleId="Mkatabulky">
    <w:name w:val="Table Grid"/>
    <w:basedOn w:val="Normlntabulka"/>
    <w:uiPriority w:val="39"/>
    <w:rsid w:val="0008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8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Doubrava</dc:creator>
  <cp:keywords/>
  <dc:description/>
  <cp:lastModifiedBy>Veronika Březinová</cp:lastModifiedBy>
  <cp:revision>3</cp:revision>
  <cp:lastPrinted>2016-04-19T07:58:00Z</cp:lastPrinted>
  <dcterms:created xsi:type="dcterms:W3CDTF">2016-04-19T09:37:00Z</dcterms:created>
  <dcterms:modified xsi:type="dcterms:W3CDTF">2017-03-24T10:12:00Z</dcterms:modified>
</cp:coreProperties>
</file>