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D77807" w:rsidRDefault="00D77807" w:rsidP="00D77807">
      <w:pPr>
        <w:spacing w:line="280" w:lineRule="atLeast"/>
        <w:jc w:val="center"/>
        <w:rPr>
          <w:rFonts w:asciiTheme="minorHAnsi" w:hAnsiTheme="minorHAnsi" w:cstheme="minorHAnsi"/>
          <w:sz w:val="22"/>
        </w:rPr>
      </w:pPr>
      <w:r w:rsidRPr="00CF3628">
        <w:rPr>
          <w:rFonts w:asciiTheme="minorHAnsi" w:hAnsiTheme="minorHAnsi" w:cstheme="minorHAnsi"/>
          <w:b/>
          <w:sz w:val="32"/>
        </w:rPr>
        <w:t>„</w:t>
      </w:r>
      <w:r>
        <w:rPr>
          <w:rFonts w:asciiTheme="minorHAnsi" w:hAnsiTheme="minorHAnsi" w:cstheme="minorHAnsi"/>
          <w:b/>
          <w:sz w:val="32"/>
        </w:rPr>
        <w:t xml:space="preserve">Oprava </w:t>
      </w:r>
      <w:r w:rsidR="00D23F2F">
        <w:rPr>
          <w:rFonts w:asciiTheme="minorHAnsi" w:hAnsiTheme="minorHAnsi" w:cstheme="minorHAnsi"/>
          <w:b/>
          <w:sz w:val="32"/>
        </w:rPr>
        <w:t>a</w:t>
      </w:r>
      <w:r>
        <w:rPr>
          <w:rFonts w:asciiTheme="minorHAnsi" w:hAnsiTheme="minorHAnsi" w:cstheme="minorHAnsi"/>
          <w:b/>
          <w:sz w:val="32"/>
        </w:rPr>
        <w:t xml:space="preserve"> modernizace bytového domu Varvažov č.p. </w:t>
      </w:r>
      <w:r w:rsidR="00586711">
        <w:rPr>
          <w:rFonts w:asciiTheme="minorHAnsi" w:hAnsiTheme="minorHAnsi" w:cstheme="minorHAnsi"/>
          <w:b/>
          <w:sz w:val="32"/>
        </w:rPr>
        <w:t>56</w:t>
      </w:r>
      <w:r w:rsidRPr="00CF3628">
        <w:rPr>
          <w:rFonts w:asciiTheme="minorHAnsi" w:hAnsiTheme="minorHAnsi" w:cstheme="minorHAnsi"/>
          <w:b/>
          <w:sz w:val="32"/>
        </w:rPr>
        <w:t>“</w:t>
      </w:r>
    </w:p>
    <w:p w:rsidR="00CC7DBE" w:rsidRDefault="00D77807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</w:t>
      </w:r>
      <w:bookmarkStart w:id="0" w:name="_GoBack"/>
      <w:bookmarkEnd w:id="0"/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78" w:rsidRDefault="005F7778" w:rsidP="006120A5">
      <w:r>
        <w:separator/>
      </w:r>
    </w:p>
  </w:endnote>
  <w:endnote w:type="continuationSeparator" w:id="0">
    <w:p w:rsidR="005F7778" w:rsidRDefault="005F777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5F7778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23F2F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78" w:rsidRDefault="005F7778" w:rsidP="006120A5">
      <w:r>
        <w:separator/>
      </w:r>
    </w:p>
  </w:footnote>
  <w:footnote w:type="continuationSeparator" w:id="0">
    <w:p w:rsidR="005F7778" w:rsidRDefault="005F777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4418C"/>
    <w:rsid w:val="00044CFE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86711"/>
    <w:rsid w:val="005A5103"/>
    <w:rsid w:val="005D72F9"/>
    <w:rsid w:val="005E530E"/>
    <w:rsid w:val="005F7778"/>
    <w:rsid w:val="006120A5"/>
    <w:rsid w:val="006241B3"/>
    <w:rsid w:val="00637F12"/>
    <w:rsid w:val="006526B3"/>
    <w:rsid w:val="0067399A"/>
    <w:rsid w:val="006A1604"/>
    <w:rsid w:val="00712EF9"/>
    <w:rsid w:val="0073044C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118C1"/>
    <w:rsid w:val="00C4021C"/>
    <w:rsid w:val="00CB1FF4"/>
    <w:rsid w:val="00CB6617"/>
    <w:rsid w:val="00CB7F63"/>
    <w:rsid w:val="00CC7DBE"/>
    <w:rsid w:val="00CD06AB"/>
    <w:rsid w:val="00D12A48"/>
    <w:rsid w:val="00D23F2F"/>
    <w:rsid w:val="00D263F3"/>
    <w:rsid w:val="00D54053"/>
    <w:rsid w:val="00D62BA4"/>
    <w:rsid w:val="00D77807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14A0C-D96C-4FA1-9872-DDDC2D56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31E3-A8C3-45DC-B160-1B5A4B48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 Doubrava</cp:lastModifiedBy>
  <cp:revision>49</cp:revision>
  <dcterms:created xsi:type="dcterms:W3CDTF">2014-02-13T16:20:00Z</dcterms:created>
  <dcterms:modified xsi:type="dcterms:W3CDTF">2018-04-17T13:16:00Z</dcterms:modified>
</cp:coreProperties>
</file>